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55" w:rsidRDefault="00D841C3" w:rsidP="00D841C3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PUBLIC COMMENT SESSION</w:t>
      </w:r>
    </w:p>
    <w:bookmarkEnd w:id="0"/>
    <w:p w:rsidR="00D841C3" w:rsidRDefault="00D841C3" w:rsidP="00D841C3">
      <w:pPr>
        <w:rPr>
          <w:sz w:val="24"/>
          <w:szCs w:val="24"/>
        </w:rPr>
      </w:pPr>
      <w:r>
        <w:rPr>
          <w:sz w:val="24"/>
          <w:szCs w:val="24"/>
        </w:rPr>
        <w:t xml:space="preserve">The Germantown Planning Board will hold a Public Comment Session on Thursday, July 28, 2016 at 7:00 p.m. Said Public Session will be at The Kellner Activity Building in Germantown and allow a 5 minute session per individual to comment on the  Draft Scoping Document pertaining to the </w:t>
      </w:r>
      <w:proofErr w:type="spellStart"/>
      <w:r>
        <w:rPr>
          <w:sz w:val="24"/>
          <w:szCs w:val="24"/>
        </w:rPr>
        <w:t>Primax</w:t>
      </w:r>
      <w:proofErr w:type="spellEnd"/>
      <w:r>
        <w:rPr>
          <w:sz w:val="24"/>
          <w:szCs w:val="24"/>
        </w:rPr>
        <w:t xml:space="preserve"> Dollar General.  The Planning Board will accept written comment for an additional 7 days after this session.  All interested parties are welcomed to attend and be heard on the matter.</w:t>
      </w:r>
    </w:p>
    <w:p w:rsidR="00D841C3" w:rsidRPr="00D841C3" w:rsidRDefault="00D841C3" w:rsidP="00D841C3">
      <w:pPr>
        <w:rPr>
          <w:sz w:val="24"/>
          <w:szCs w:val="24"/>
        </w:rPr>
      </w:pPr>
      <w:r>
        <w:rPr>
          <w:sz w:val="24"/>
          <w:szCs w:val="24"/>
        </w:rPr>
        <w:t xml:space="preserve">Jami L. </w:t>
      </w:r>
      <w:proofErr w:type="spellStart"/>
      <w:r>
        <w:rPr>
          <w:sz w:val="24"/>
          <w:szCs w:val="24"/>
        </w:rPr>
        <w:t>DelPozzo</w:t>
      </w:r>
      <w:proofErr w:type="spellEnd"/>
      <w:r>
        <w:rPr>
          <w:sz w:val="24"/>
          <w:szCs w:val="24"/>
        </w:rPr>
        <w:t>-Secretary Planning and Zoning</w:t>
      </w:r>
    </w:p>
    <w:sectPr w:rsidR="00D841C3" w:rsidRPr="00D8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C3"/>
    <w:rsid w:val="004E0655"/>
    <w:rsid w:val="00D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286DF-24A4-4764-94FA-33542A6B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Germantown</dc:creator>
  <cp:keywords/>
  <dc:description/>
  <cp:lastModifiedBy>Town of Germantown</cp:lastModifiedBy>
  <cp:revision>1</cp:revision>
  <cp:lastPrinted>2016-07-15T16:10:00Z</cp:lastPrinted>
  <dcterms:created xsi:type="dcterms:W3CDTF">2016-07-15T16:04:00Z</dcterms:created>
  <dcterms:modified xsi:type="dcterms:W3CDTF">2016-07-15T16:11:00Z</dcterms:modified>
</cp:coreProperties>
</file>